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714EE" w14:textId="77777777" w:rsidR="001D7D23" w:rsidRDefault="001D7D23">
      <w:pPr>
        <w:rPr>
          <w:lang w:val="es-MX"/>
        </w:rPr>
      </w:pPr>
    </w:p>
    <w:p w14:paraId="342798F8" w14:textId="77777777" w:rsidR="001D7D23" w:rsidRPr="00AC148E" w:rsidRDefault="001D7D23">
      <w:pPr>
        <w:rPr>
          <w:rFonts w:ascii="Arial" w:hAnsi="Arial" w:cs="Arial"/>
          <w:sz w:val="24"/>
          <w:szCs w:val="24"/>
          <w:lang w:val="es-MX"/>
        </w:rPr>
      </w:pPr>
    </w:p>
    <w:p w14:paraId="549D8C72" w14:textId="010DDE87" w:rsidR="00577D93" w:rsidRPr="00AC148E" w:rsidRDefault="00992A8B" w:rsidP="001D7D23">
      <w:pPr>
        <w:jc w:val="center"/>
        <w:rPr>
          <w:rFonts w:ascii="Arial" w:hAnsi="Arial" w:cs="Arial"/>
          <w:b/>
          <w:bCs/>
          <w:sz w:val="28"/>
          <w:szCs w:val="28"/>
          <w:lang w:val="es-MX"/>
        </w:rPr>
      </w:pPr>
      <w:r w:rsidRPr="00AC148E">
        <w:rPr>
          <w:rFonts w:ascii="Arial" w:hAnsi="Arial" w:cs="Arial"/>
          <w:b/>
          <w:bCs/>
          <w:sz w:val="28"/>
          <w:szCs w:val="28"/>
          <w:lang w:val="es-MX"/>
        </w:rPr>
        <w:t xml:space="preserve">ITINERARIO DE PREPARACIÓN PARA EL CAPITULO INSPECTORIAL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7349"/>
        <w:gridCol w:w="4665"/>
      </w:tblGrid>
      <w:tr w:rsidR="00992A8B" w:rsidRPr="00AC148E" w14:paraId="18A8CE9E" w14:textId="77777777" w:rsidTr="00AC148E">
        <w:trPr>
          <w:trHeight w:val="482"/>
        </w:trPr>
        <w:tc>
          <w:tcPr>
            <w:tcW w:w="1980" w:type="dxa"/>
            <w:vAlign w:val="center"/>
          </w:tcPr>
          <w:p w14:paraId="3124BDC0" w14:textId="63F27E91" w:rsidR="00992A8B" w:rsidRPr="00AC148E" w:rsidRDefault="001D7D23" w:rsidP="001D7D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AC148E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7349" w:type="dxa"/>
            <w:vAlign w:val="center"/>
          </w:tcPr>
          <w:p w14:paraId="69903D7F" w14:textId="06AE5850" w:rsidR="00992A8B" w:rsidRPr="00AC148E" w:rsidRDefault="001D7D23" w:rsidP="001D7D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AC148E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ACTIVIDAD</w:t>
            </w:r>
          </w:p>
        </w:tc>
        <w:tc>
          <w:tcPr>
            <w:tcW w:w="4665" w:type="dxa"/>
            <w:vAlign w:val="center"/>
          </w:tcPr>
          <w:p w14:paraId="5D942DAB" w14:textId="0E02D384" w:rsidR="00992A8B" w:rsidRPr="00AC148E" w:rsidRDefault="001D7D23" w:rsidP="001D7D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AC148E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DESCRIPCIÓN</w:t>
            </w:r>
          </w:p>
        </w:tc>
      </w:tr>
      <w:tr w:rsidR="00992A8B" w:rsidRPr="00AC148E" w14:paraId="1858B822" w14:textId="77777777" w:rsidTr="00992A8B">
        <w:tc>
          <w:tcPr>
            <w:tcW w:w="1980" w:type="dxa"/>
          </w:tcPr>
          <w:p w14:paraId="1F0B408B" w14:textId="70D1355C" w:rsidR="00992A8B" w:rsidRPr="00AC148E" w:rsidRDefault="00992A8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C148E">
              <w:rPr>
                <w:rFonts w:ascii="Arial" w:hAnsi="Arial" w:cs="Arial"/>
                <w:sz w:val="20"/>
                <w:szCs w:val="20"/>
                <w:lang w:val="es-MX"/>
              </w:rPr>
              <w:t xml:space="preserve">15 de enero </w:t>
            </w:r>
          </w:p>
        </w:tc>
        <w:tc>
          <w:tcPr>
            <w:tcW w:w="7349" w:type="dxa"/>
          </w:tcPr>
          <w:p w14:paraId="0DB7D05E" w14:textId="2E12006C" w:rsidR="00992A8B" w:rsidRPr="00AC148E" w:rsidRDefault="00992A8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C148E">
              <w:rPr>
                <w:rFonts w:ascii="Arial" w:hAnsi="Arial" w:cs="Arial"/>
                <w:sz w:val="20"/>
                <w:szCs w:val="20"/>
                <w:lang w:val="es-MX"/>
              </w:rPr>
              <w:t xml:space="preserve">Entrega a los directores de Obra de los Materiales de Trabajo </w:t>
            </w:r>
          </w:p>
        </w:tc>
        <w:tc>
          <w:tcPr>
            <w:tcW w:w="4665" w:type="dxa"/>
          </w:tcPr>
          <w:p w14:paraId="5FC15EA5" w14:textId="23A70BA5" w:rsidR="00992A8B" w:rsidRPr="00AC148E" w:rsidRDefault="001D7D23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C148E">
              <w:rPr>
                <w:rFonts w:ascii="Arial" w:hAnsi="Arial" w:cs="Arial"/>
                <w:sz w:val="20"/>
                <w:szCs w:val="20"/>
                <w:lang w:val="es-MX"/>
              </w:rPr>
              <w:t xml:space="preserve"> A cada director de Comunidad se le entrega los materiales para el recojo de información necesaria para que cada comunidad y consejo de CEP pueda dar sus aportes a los dos núcleos de Trabajo </w:t>
            </w:r>
          </w:p>
        </w:tc>
      </w:tr>
      <w:tr w:rsidR="001D7D23" w:rsidRPr="00AC148E" w14:paraId="7966887A" w14:textId="77777777" w:rsidTr="00992A8B">
        <w:tc>
          <w:tcPr>
            <w:tcW w:w="1980" w:type="dxa"/>
          </w:tcPr>
          <w:p w14:paraId="4A2A4130" w14:textId="629001F2" w:rsidR="001D7D23" w:rsidRPr="00AC148E" w:rsidRDefault="001D7D23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C148E">
              <w:rPr>
                <w:rFonts w:ascii="Arial" w:hAnsi="Arial" w:cs="Arial"/>
                <w:sz w:val="20"/>
                <w:szCs w:val="20"/>
                <w:lang w:val="es-MX"/>
              </w:rPr>
              <w:t>1</w:t>
            </w:r>
            <w:r w:rsidR="00440E56">
              <w:rPr>
                <w:rFonts w:ascii="Arial" w:hAnsi="Arial" w:cs="Arial"/>
                <w:sz w:val="20"/>
                <w:szCs w:val="20"/>
                <w:lang w:val="es-MX"/>
              </w:rPr>
              <w:t>9</w:t>
            </w:r>
            <w:r w:rsidRPr="00AC148E">
              <w:rPr>
                <w:rFonts w:ascii="Arial" w:hAnsi="Arial" w:cs="Arial"/>
                <w:sz w:val="20"/>
                <w:szCs w:val="20"/>
                <w:lang w:val="es-MX"/>
              </w:rPr>
              <w:t xml:space="preserve"> de enero </w:t>
            </w:r>
          </w:p>
        </w:tc>
        <w:tc>
          <w:tcPr>
            <w:tcW w:w="7349" w:type="dxa"/>
          </w:tcPr>
          <w:p w14:paraId="5213ABCC" w14:textId="2B109C0A" w:rsidR="001D7D23" w:rsidRPr="00AC148E" w:rsidRDefault="001D7D23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C148E">
              <w:rPr>
                <w:rFonts w:ascii="Arial" w:hAnsi="Arial" w:cs="Arial"/>
                <w:sz w:val="20"/>
                <w:szCs w:val="20"/>
                <w:lang w:val="es-MX"/>
              </w:rPr>
              <w:t xml:space="preserve">Reunion </w:t>
            </w:r>
            <w:r w:rsidR="00440E56">
              <w:rPr>
                <w:rFonts w:ascii="Arial" w:hAnsi="Arial" w:cs="Arial"/>
                <w:sz w:val="20"/>
                <w:szCs w:val="20"/>
                <w:lang w:val="es-MX"/>
              </w:rPr>
              <w:t xml:space="preserve">vía zoom </w:t>
            </w:r>
            <w:r w:rsidRPr="00AC148E">
              <w:rPr>
                <w:rFonts w:ascii="Arial" w:hAnsi="Arial" w:cs="Arial"/>
                <w:sz w:val="20"/>
                <w:szCs w:val="20"/>
                <w:lang w:val="es-MX"/>
              </w:rPr>
              <w:t xml:space="preserve">con directores de obra para inducción del trabajo en comunidades </w:t>
            </w:r>
          </w:p>
        </w:tc>
        <w:tc>
          <w:tcPr>
            <w:tcW w:w="4665" w:type="dxa"/>
          </w:tcPr>
          <w:p w14:paraId="57B29763" w14:textId="065D54AB" w:rsidR="001D7D23" w:rsidRPr="00AC148E" w:rsidRDefault="001D7D23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C148E">
              <w:rPr>
                <w:rFonts w:ascii="Arial" w:hAnsi="Arial" w:cs="Arial"/>
                <w:sz w:val="20"/>
                <w:szCs w:val="20"/>
                <w:lang w:val="es-MX"/>
              </w:rPr>
              <w:t>Se realiza una Reunion Virtual a las 8:</w:t>
            </w:r>
            <w:r w:rsidR="00440E56">
              <w:rPr>
                <w:rFonts w:ascii="Arial" w:hAnsi="Arial" w:cs="Arial"/>
                <w:sz w:val="20"/>
                <w:szCs w:val="20"/>
                <w:lang w:val="es-MX"/>
              </w:rPr>
              <w:t>3</w:t>
            </w:r>
            <w:r w:rsidRPr="00AC148E">
              <w:rPr>
                <w:rFonts w:ascii="Arial" w:hAnsi="Arial" w:cs="Arial"/>
                <w:sz w:val="20"/>
                <w:szCs w:val="20"/>
                <w:lang w:val="es-MX"/>
              </w:rPr>
              <w:t xml:space="preserve">0 pm para explicar la metodología de trabajo por comunidades y absolver dudas. </w:t>
            </w:r>
          </w:p>
        </w:tc>
      </w:tr>
      <w:tr w:rsidR="00992A8B" w:rsidRPr="00AC148E" w14:paraId="7EB0F102" w14:textId="77777777" w:rsidTr="00992A8B">
        <w:tc>
          <w:tcPr>
            <w:tcW w:w="1980" w:type="dxa"/>
          </w:tcPr>
          <w:p w14:paraId="1E9CC22D" w14:textId="0B21DFCD" w:rsidR="00992A8B" w:rsidRPr="00AC148E" w:rsidRDefault="00992A8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C148E">
              <w:rPr>
                <w:rFonts w:ascii="Arial" w:hAnsi="Arial" w:cs="Arial"/>
                <w:sz w:val="20"/>
                <w:szCs w:val="20"/>
                <w:lang w:val="es-MX"/>
              </w:rPr>
              <w:t xml:space="preserve">16 de febrero </w:t>
            </w:r>
          </w:p>
        </w:tc>
        <w:tc>
          <w:tcPr>
            <w:tcW w:w="7349" w:type="dxa"/>
          </w:tcPr>
          <w:p w14:paraId="353E876A" w14:textId="6B3CCDE8" w:rsidR="00984A1F" w:rsidRDefault="00992A8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C148E">
              <w:rPr>
                <w:rFonts w:ascii="Arial" w:hAnsi="Arial" w:cs="Arial"/>
                <w:sz w:val="20"/>
                <w:szCs w:val="20"/>
                <w:lang w:val="es-MX"/>
              </w:rPr>
              <w:t xml:space="preserve">Fecha </w:t>
            </w:r>
            <w:r w:rsidR="00440E56" w:rsidRPr="00AC148E">
              <w:rPr>
                <w:rFonts w:ascii="Arial" w:hAnsi="Arial" w:cs="Arial"/>
                <w:sz w:val="20"/>
                <w:szCs w:val="20"/>
                <w:lang w:val="es-MX"/>
              </w:rPr>
              <w:t>límite</w:t>
            </w:r>
            <w:r w:rsidRPr="00AC148E">
              <w:rPr>
                <w:rFonts w:ascii="Arial" w:hAnsi="Arial" w:cs="Arial"/>
                <w:sz w:val="20"/>
                <w:szCs w:val="20"/>
                <w:lang w:val="es-MX"/>
              </w:rPr>
              <w:t xml:space="preserve"> de</w:t>
            </w:r>
            <w:r w:rsidR="00984A1F">
              <w:rPr>
                <w:rFonts w:ascii="Arial" w:hAnsi="Arial" w:cs="Arial"/>
                <w:sz w:val="20"/>
                <w:szCs w:val="20"/>
                <w:lang w:val="es-MX"/>
              </w:rPr>
              <w:t>:</w:t>
            </w:r>
            <w:r w:rsidRPr="00AC14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440E56">
              <w:rPr>
                <w:rFonts w:ascii="Arial" w:hAnsi="Arial" w:cs="Arial"/>
                <w:sz w:val="20"/>
                <w:szCs w:val="20"/>
                <w:lang w:val="es-MX"/>
              </w:rPr>
              <w:t>E</w:t>
            </w:r>
            <w:r w:rsidRPr="00AC148E">
              <w:rPr>
                <w:rFonts w:ascii="Arial" w:hAnsi="Arial" w:cs="Arial"/>
                <w:sz w:val="20"/>
                <w:szCs w:val="20"/>
                <w:lang w:val="es-MX"/>
              </w:rPr>
              <w:t>ntrega de las Fichas Núcleos 1y 2</w:t>
            </w:r>
            <w:r w:rsidR="001D7D23" w:rsidRPr="00AC14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  <w:p w14:paraId="7ED1F94F" w14:textId="23B323BB" w:rsidR="00992A8B" w:rsidRPr="00AC148E" w:rsidRDefault="00984A1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                         Entrega del Acta de </w:t>
            </w:r>
            <w:r w:rsidR="001D7D23" w:rsidRPr="00AC148E">
              <w:rPr>
                <w:rFonts w:ascii="Arial" w:hAnsi="Arial" w:cs="Arial"/>
                <w:sz w:val="20"/>
                <w:szCs w:val="20"/>
                <w:lang w:val="es-MX"/>
              </w:rPr>
              <w:t>Elección de los delegados por comunidad</w:t>
            </w:r>
          </w:p>
        </w:tc>
        <w:tc>
          <w:tcPr>
            <w:tcW w:w="4665" w:type="dxa"/>
          </w:tcPr>
          <w:p w14:paraId="5856380B" w14:textId="6225E564" w:rsidR="00992A8B" w:rsidRPr="00AC148E" w:rsidRDefault="001D7D23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C148E">
              <w:rPr>
                <w:rFonts w:ascii="Arial" w:hAnsi="Arial" w:cs="Arial"/>
                <w:sz w:val="20"/>
                <w:szCs w:val="20"/>
                <w:lang w:val="es-MX"/>
              </w:rPr>
              <w:t xml:space="preserve">Se entrega Digitalmente los aportes de los núcleos 1y 2 </w:t>
            </w:r>
          </w:p>
        </w:tc>
      </w:tr>
      <w:tr w:rsidR="00992A8B" w:rsidRPr="00AC148E" w14:paraId="3AF31E2C" w14:textId="77777777" w:rsidTr="00992A8B">
        <w:tc>
          <w:tcPr>
            <w:tcW w:w="1980" w:type="dxa"/>
          </w:tcPr>
          <w:p w14:paraId="651AD2F5" w14:textId="783929FF" w:rsidR="00992A8B" w:rsidRPr="00AC148E" w:rsidRDefault="00992A8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C148E">
              <w:rPr>
                <w:rFonts w:ascii="Arial" w:hAnsi="Arial" w:cs="Arial"/>
                <w:sz w:val="20"/>
                <w:szCs w:val="20"/>
                <w:lang w:val="es-MX"/>
              </w:rPr>
              <w:t xml:space="preserve">1 de marzo </w:t>
            </w:r>
          </w:p>
        </w:tc>
        <w:tc>
          <w:tcPr>
            <w:tcW w:w="7349" w:type="dxa"/>
          </w:tcPr>
          <w:p w14:paraId="511BFD4F" w14:textId="253A7D60" w:rsidR="00992A8B" w:rsidRPr="00AC148E" w:rsidRDefault="00992A8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C148E">
              <w:rPr>
                <w:rFonts w:ascii="Arial" w:hAnsi="Arial" w:cs="Arial"/>
                <w:sz w:val="20"/>
                <w:szCs w:val="20"/>
                <w:lang w:val="es-MX"/>
              </w:rPr>
              <w:t xml:space="preserve">Fecha Limite de entrega de la Ficha Núcleo 3 </w:t>
            </w:r>
            <w:r w:rsidR="001D7D23" w:rsidRPr="00AC148E">
              <w:rPr>
                <w:rFonts w:ascii="Arial" w:hAnsi="Arial" w:cs="Arial"/>
                <w:sz w:val="20"/>
                <w:szCs w:val="20"/>
                <w:lang w:val="es-MX"/>
              </w:rPr>
              <w:t>– E</w:t>
            </w:r>
            <w:r w:rsidR="00984A1F">
              <w:rPr>
                <w:rFonts w:ascii="Arial" w:hAnsi="Arial" w:cs="Arial"/>
                <w:sz w:val="20"/>
                <w:szCs w:val="20"/>
                <w:lang w:val="es-MX"/>
              </w:rPr>
              <w:t>nvío</w:t>
            </w:r>
            <w:r w:rsidR="001D7D23" w:rsidRPr="00AC148E">
              <w:rPr>
                <w:rFonts w:ascii="Arial" w:hAnsi="Arial" w:cs="Arial"/>
                <w:sz w:val="20"/>
                <w:szCs w:val="20"/>
                <w:lang w:val="es-MX"/>
              </w:rPr>
              <w:t xml:space="preserve"> del Formulario</w:t>
            </w:r>
            <w:r w:rsidR="00440E56">
              <w:rPr>
                <w:rFonts w:ascii="Arial" w:hAnsi="Arial" w:cs="Arial"/>
                <w:sz w:val="20"/>
                <w:szCs w:val="20"/>
                <w:lang w:val="es-MX"/>
              </w:rPr>
              <w:t xml:space="preserve"> y lista </w:t>
            </w:r>
            <w:r w:rsidR="001D7D23" w:rsidRPr="00AC148E">
              <w:rPr>
                <w:rFonts w:ascii="Arial" w:hAnsi="Arial" w:cs="Arial"/>
                <w:sz w:val="20"/>
                <w:szCs w:val="20"/>
                <w:lang w:val="es-MX"/>
              </w:rPr>
              <w:t xml:space="preserve"> para la Elección de los delegados al Capitulo por Inspectoría</w:t>
            </w:r>
            <w:r w:rsidR="00440E56">
              <w:rPr>
                <w:rFonts w:ascii="Arial" w:hAnsi="Arial" w:cs="Arial"/>
                <w:sz w:val="20"/>
                <w:szCs w:val="20"/>
                <w:lang w:val="es-MX"/>
              </w:rPr>
              <w:t xml:space="preserve">. </w:t>
            </w:r>
          </w:p>
        </w:tc>
        <w:tc>
          <w:tcPr>
            <w:tcW w:w="4665" w:type="dxa"/>
          </w:tcPr>
          <w:p w14:paraId="7115E4DE" w14:textId="77777777" w:rsidR="00992A8B" w:rsidRDefault="00440E56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Se entrega los aportes de cada comunidad SDB sobre el núcleo 3. </w:t>
            </w:r>
          </w:p>
          <w:p w14:paraId="39D1A6A7" w14:textId="6A607796" w:rsidR="00440E56" w:rsidRPr="00AC148E" w:rsidRDefault="00440E56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El regulador envía el Formulario virtual para la elección de los delegados por Inspectoría al Capitulo Inspectorial. </w:t>
            </w:r>
          </w:p>
        </w:tc>
      </w:tr>
      <w:tr w:rsidR="00992A8B" w:rsidRPr="00AC148E" w14:paraId="34DC2E8A" w14:textId="77777777" w:rsidTr="00992A8B">
        <w:tc>
          <w:tcPr>
            <w:tcW w:w="1980" w:type="dxa"/>
          </w:tcPr>
          <w:p w14:paraId="1BD95F18" w14:textId="28D992AD" w:rsidR="00992A8B" w:rsidRPr="00AC148E" w:rsidRDefault="00440E56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15 de marzo </w:t>
            </w:r>
          </w:p>
        </w:tc>
        <w:tc>
          <w:tcPr>
            <w:tcW w:w="7349" w:type="dxa"/>
          </w:tcPr>
          <w:p w14:paraId="7D21DEC7" w14:textId="0171B8BD" w:rsidR="00992A8B" w:rsidRPr="00AC148E" w:rsidRDefault="00440E56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Fecha límite para la entrega de la elección de los Delgados por inspectoría </w:t>
            </w:r>
          </w:p>
        </w:tc>
        <w:tc>
          <w:tcPr>
            <w:tcW w:w="4665" w:type="dxa"/>
          </w:tcPr>
          <w:p w14:paraId="176C67F0" w14:textId="5FE494FA" w:rsidR="00992A8B" w:rsidRPr="00AC148E" w:rsidRDefault="00440E56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Cierre del formulario de elección y limite de entrega para los formatos físicos de elección. </w:t>
            </w:r>
          </w:p>
        </w:tc>
      </w:tr>
    </w:tbl>
    <w:p w14:paraId="14E904CA" w14:textId="77777777" w:rsidR="00992A8B" w:rsidRPr="00AC148E" w:rsidRDefault="00992A8B">
      <w:pPr>
        <w:rPr>
          <w:rFonts w:ascii="Arial" w:hAnsi="Arial" w:cs="Arial"/>
          <w:sz w:val="20"/>
          <w:szCs w:val="20"/>
          <w:lang w:val="es-MX"/>
        </w:rPr>
      </w:pPr>
    </w:p>
    <w:sectPr w:rsidR="00992A8B" w:rsidRPr="00AC148E" w:rsidSect="00FD06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0B6E2" w14:textId="77777777" w:rsidR="00FD066E" w:rsidRDefault="00FD066E" w:rsidP="00AC148E">
      <w:pPr>
        <w:spacing w:after="0" w:line="240" w:lineRule="auto"/>
      </w:pPr>
      <w:r>
        <w:separator/>
      </w:r>
    </w:p>
  </w:endnote>
  <w:endnote w:type="continuationSeparator" w:id="0">
    <w:p w14:paraId="550D0487" w14:textId="77777777" w:rsidR="00FD066E" w:rsidRDefault="00FD066E" w:rsidP="00AC1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9E2F" w14:textId="77777777" w:rsidR="00CE60FD" w:rsidRDefault="00CE60F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BDB71" w14:textId="77777777" w:rsidR="00CE60FD" w:rsidRDefault="00CE60F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2281A" w14:textId="77777777" w:rsidR="00CE60FD" w:rsidRDefault="00CE60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3DD8D" w14:textId="77777777" w:rsidR="00FD066E" w:rsidRDefault="00FD066E" w:rsidP="00AC148E">
      <w:pPr>
        <w:spacing w:after="0" w:line="240" w:lineRule="auto"/>
      </w:pPr>
      <w:r>
        <w:separator/>
      </w:r>
    </w:p>
  </w:footnote>
  <w:footnote w:type="continuationSeparator" w:id="0">
    <w:p w14:paraId="7A6CA716" w14:textId="77777777" w:rsidR="00FD066E" w:rsidRDefault="00FD066E" w:rsidP="00AC1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8E93E" w14:textId="77777777" w:rsidR="00CE60FD" w:rsidRDefault="00CE60F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E072D" w14:textId="115BC4A2" w:rsidR="00AC148E" w:rsidRDefault="00AC148E" w:rsidP="00AC148E">
    <w:pPr>
      <w:pStyle w:val="Encabezado"/>
      <w:tabs>
        <w:tab w:val="right" w:pos="9356"/>
      </w:tabs>
      <w:ind w:right="140" w:firstLine="1416"/>
      <w:jc w:val="right"/>
      <w:rPr>
        <w:rFonts w:ascii="Arial" w:hAnsi="Arial" w:cs="Arial"/>
        <w:color w:val="FF0000"/>
      </w:rPr>
    </w:pPr>
    <w:r>
      <w:rPr>
        <w:noProof/>
        <w14:ligatures w14:val="none"/>
      </w:rPr>
      <w:drawing>
        <wp:anchor distT="0" distB="0" distL="114300" distR="114300" simplePos="0" relativeHeight="251659264" behindDoc="1" locked="0" layoutInCell="1" allowOverlap="1" wp14:anchorId="4429AB24" wp14:editId="5265402C">
          <wp:simplePos x="0" y="0"/>
          <wp:positionH relativeFrom="margin">
            <wp:posOffset>-25400</wp:posOffset>
          </wp:positionH>
          <wp:positionV relativeFrom="paragraph">
            <wp:posOffset>-153670</wp:posOffset>
          </wp:positionV>
          <wp:extent cx="687070" cy="68707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687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color w:val="2F5496" w:themeColor="accent1" w:themeShade="BF"/>
      </w:rPr>
      <w:t>Capítulo Inspectorial 2024 | Salesianos Perú</w:t>
    </w:r>
  </w:p>
  <w:p w14:paraId="56E62116" w14:textId="408EBB62" w:rsidR="00AC148E" w:rsidRDefault="00AC148E" w:rsidP="00AC148E">
    <w:pPr>
      <w:pStyle w:val="Encabezado"/>
      <w:ind w:firstLine="1416"/>
      <w:jc w:val="right"/>
      <w:rPr>
        <w:rFonts w:ascii="Arial" w:hAnsi="Arial" w:cs="Arial"/>
        <w:color w:val="FF0000"/>
        <w:sz w:val="16"/>
        <w:szCs w:val="16"/>
      </w:rPr>
    </w:pPr>
  </w:p>
  <w:p w14:paraId="55903DBB" w14:textId="149C0594" w:rsidR="00AC148E" w:rsidRDefault="00AC148E" w:rsidP="00AC148E">
    <w:pPr>
      <w:pStyle w:val="Encabezado"/>
      <w:ind w:firstLine="1416"/>
      <w:jc w:val="right"/>
      <w:rPr>
        <w:rFonts w:ascii="Arial" w:hAnsi="Arial" w:cs="Arial"/>
        <w:color w:val="FF0000"/>
        <w:sz w:val="16"/>
        <w:szCs w:val="16"/>
      </w:rPr>
    </w:pPr>
    <w:r>
      <w:rPr>
        <w:rFonts w:ascii="Verdana" w:hAnsi="Verdana" w:cs="Times New Roman"/>
        <w:noProof/>
        <w14:ligatures w14:val="none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D976A6F" wp14:editId="4B3976FB">
              <wp:simplePos x="0" y="0"/>
              <wp:positionH relativeFrom="margin">
                <wp:align>right</wp:align>
              </wp:positionH>
              <wp:positionV relativeFrom="paragraph">
                <wp:posOffset>8255</wp:posOffset>
              </wp:positionV>
              <wp:extent cx="2906395" cy="243840"/>
              <wp:effectExtent l="0" t="0" r="27305" b="22860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639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/>
                        </a:solidFill>
                        <a:prstDash val="sysDash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47DD20" w14:textId="2410D9D7" w:rsidR="00AC148E" w:rsidRDefault="00AC148E" w:rsidP="00AC148E">
                          <w:pPr>
                            <w:rPr>
                              <w:rFonts w:ascii="Arial" w:hAnsi="Arial" w:cs="Arial"/>
                              <w:i/>
                              <w:iCs/>
                              <w:color w:val="2F5496" w:themeColor="accent1" w:themeShade="BF"/>
                              <w:sz w:val="18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2F5496" w:themeColor="accent1" w:themeShade="BF"/>
                              <w:sz w:val="18"/>
                              <w:szCs w:val="18"/>
                              <w:lang w:val="es-MX"/>
                            </w:rPr>
                            <w:t xml:space="preserve">Itinerario de Preparación para el Capítulo Inspectorial 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976A6F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left:0;text-align:left;margin-left:177.65pt;margin-top:.65pt;width:228.85pt;height:19.2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uaoUAIAAJUEAAAOAAAAZHJzL2Uyb0RvYy54bWysVFFv0zAQfkfiP1h+Z2mzdqzR0ml0DCEN&#10;hjT4AVfbaSwcn7HdJuXXc3a6UsobIg+Wz3f+fPfdd7m5HTrDdsoHjbbm04sJZ8oKlNpuav7t68Ob&#10;a85CBCvBoFU136vAb5evX930rlIltmik8oxAbKh6V/M2RlcVRRCt6iBcoFOWnA36DiKZflNIDz2h&#10;d6YoJ5OrokcvnUehQqDT+9HJlxm/aZSIT00TVGSm5pRbzKvP6zqtxfIGqo0H12pxSAP+IYsOtKVH&#10;j1D3EIFtvf4LqtPCY8AmXgjsCmwaLVSugaqZTs6qeW7BqVwLkRPckabw/2DF590Xz7SseTl9y5mF&#10;jpq02oL0yKRiUQ0RWXIRUb0LFcU/O7oRh3c4UMNz0cE9ovgemMVVC3aj7rzHvlUgKdFpulmcXB1x&#10;QgJZ959Q0nuwjZiBhsZ3iUXihRE6NWx/bBJlwgQdlovJ1eVizpkgXzm7vJ7lLhZQvdx2PsQPCjuW&#10;NjX3JIKMDrvHEFM2UL2EpMcCGi0ftDHZ8Jv1yni2AxLMQ/5yAWdhxrK+5ot5OR8J+AMiaVcdQUAI&#10;ZeNIwxlKyuIeQju+FvYhGaMkOx1pLozuan49Sd94nEh9b2VWbQRtxj0VZOyB5UTsSHEc1sOha2uU&#10;e+Lb46h/mtf4REtjkKoQRjvOWvQ/z89SHEmNPJz1NCM1Dz+24BVn5qOl3i6mMyKfxWzM5m9LMvyp&#10;Z33qASsIquaRs3G7inkQE+0W70gDjc7tSWIZMz7URNrPXTvMaRquUztH/f6bLH8BAAD//wMAUEsD&#10;BBQABgAIAAAAIQBqVXEv2QAAAAUBAAAPAAAAZHJzL2Rvd25yZXYueG1sTI/BTsMwEETvSPyDtUjc&#10;qNOkEBriVBQJ7hQu3LaJSQzxbmS7bfr3LCc47sxo5m29mf2ojjZEx2RguchAWWq5c9QbeH97vrkH&#10;FRNShyOTNXC2ETbN5UWNVccnerXHXeqVlFCs0MCQ0lRpHdvBeowLniyJ98nBY5Iz9LoLeJJyP+o8&#10;y+60R0eyMOBknwbbfu8O3gCHbevy1dYtw9e5wI/0smbOjbm+mh8fQCU7p78w/OILOjTCtOcDdVGN&#10;BuSRJGoBSszVbVmC2hso1iXoptb/6ZsfAAAA//8DAFBLAQItABQABgAIAAAAIQC2gziS/gAAAOEB&#10;AAATAAAAAAAAAAAAAAAAAAAAAABbQ29udGVudF9UeXBlc10ueG1sUEsBAi0AFAAGAAgAAAAhADj9&#10;If/WAAAAlAEAAAsAAAAAAAAAAAAAAAAALwEAAF9yZWxzLy5yZWxzUEsBAi0AFAAGAAgAAAAhAGte&#10;5qhQAgAAlQQAAA4AAAAAAAAAAAAAAAAALgIAAGRycy9lMm9Eb2MueG1sUEsBAi0AFAAGAAgAAAAh&#10;AGpVcS/ZAAAABQEAAA8AAAAAAAAAAAAAAAAAqgQAAGRycy9kb3ducmV2LnhtbFBLBQYAAAAABAAE&#10;APMAAACwBQAAAAA=&#10;" strokecolor="#4472c4 [3204]">
              <v:stroke dashstyle="3 1"/>
              <v:textbox>
                <w:txbxContent>
                  <w:p w14:paraId="5B47DD20" w14:textId="2410D9D7" w:rsidR="00AC148E" w:rsidRDefault="00AC148E" w:rsidP="00AC148E">
                    <w:pPr>
                      <w:rPr>
                        <w:rFonts w:ascii="Arial" w:hAnsi="Arial" w:cs="Arial"/>
                        <w:i/>
                        <w:iCs/>
                        <w:color w:val="2F5496" w:themeColor="accent1" w:themeShade="BF"/>
                        <w:sz w:val="18"/>
                        <w:szCs w:val="18"/>
                        <w:lang w:val="es-MX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color w:val="2F5496" w:themeColor="accent1" w:themeShade="BF"/>
                        <w:sz w:val="18"/>
                        <w:szCs w:val="18"/>
                        <w:lang w:val="es-MX"/>
                      </w:rPr>
                      <w:t xml:space="preserve">Itinerario de Preparación para el Capítulo Inspectorial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199D08A0" w14:textId="77777777" w:rsidR="00AC148E" w:rsidRDefault="00AC148E" w:rsidP="00AC148E">
    <w:pPr>
      <w:pStyle w:val="Encabezado"/>
      <w:ind w:firstLine="1416"/>
      <w:jc w:val="right"/>
      <w:rPr>
        <w:rFonts w:ascii="Arial" w:hAnsi="Arial" w:cs="Arial"/>
        <w:color w:val="FF0000"/>
        <w:sz w:val="16"/>
        <w:szCs w:val="16"/>
      </w:rPr>
    </w:pPr>
  </w:p>
  <w:p w14:paraId="3860A5DC" w14:textId="7980D2B2" w:rsidR="00AC148E" w:rsidRDefault="00AC148E" w:rsidP="00AC148E">
    <w:pPr>
      <w:pStyle w:val="Encabezado"/>
      <w:ind w:firstLine="1416"/>
      <w:jc w:val="right"/>
      <w:rPr>
        <w:rFonts w:ascii="Arial" w:hAnsi="Arial" w:cs="Arial"/>
        <w:color w:val="FF0000"/>
        <w:sz w:val="10"/>
        <w:szCs w:val="10"/>
      </w:rPr>
    </w:pPr>
    <w:r>
      <w:rPr>
        <w:rFonts w:ascii="Verdana" w:hAnsi="Verdana" w:cs="Times New Roman"/>
        <w:noProof/>
        <w14:ligatures w14:val="none"/>
      </w:rPr>
      <w:drawing>
        <wp:anchor distT="0" distB="0" distL="114300" distR="114300" simplePos="0" relativeHeight="251661312" behindDoc="1" locked="0" layoutInCell="1" allowOverlap="1" wp14:anchorId="04DADC73" wp14:editId="2699E8B3">
          <wp:simplePos x="0" y="0"/>
          <wp:positionH relativeFrom="margin">
            <wp:posOffset>-24765</wp:posOffset>
          </wp:positionH>
          <wp:positionV relativeFrom="paragraph">
            <wp:posOffset>36195</wp:posOffset>
          </wp:positionV>
          <wp:extent cx="702310" cy="57658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12" b="8012"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576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AE4543" w14:textId="7696608F" w:rsidR="00CE60FD" w:rsidRPr="00CE60FD" w:rsidRDefault="00CE60FD" w:rsidP="00AC148E">
    <w:pPr>
      <w:pStyle w:val="Encabezado"/>
      <w:ind w:right="141" w:firstLine="1416"/>
      <w:jc w:val="right"/>
      <w:rPr>
        <w:rFonts w:ascii="Times New Roman" w:hAnsi="Times New Roman"/>
        <w:i/>
        <w:sz w:val="12"/>
        <w:szCs w:val="16"/>
      </w:rPr>
    </w:pPr>
    <w:r>
      <w:rPr>
        <w:rFonts w:ascii="Times New Roman" w:hAnsi="Times New Roman"/>
        <w:i/>
        <w:sz w:val="18"/>
      </w:rPr>
      <w:t xml:space="preserve"> </w:t>
    </w:r>
  </w:p>
  <w:p w14:paraId="6EC7CA8D" w14:textId="4376552C" w:rsidR="00AC148E" w:rsidRDefault="00AC148E" w:rsidP="00AC148E">
    <w:pPr>
      <w:pStyle w:val="Encabezado"/>
      <w:ind w:right="141" w:firstLine="1416"/>
      <w:jc w:val="right"/>
      <w:rPr>
        <w:rFonts w:ascii="Times New Roman" w:hAnsi="Times New Roman" w:cs="Times New Roman"/>
        <w:i/>
        <w:sz w:val="18"/>
      </w:rPr>
    </w:pPr>
    <w:r>
      <w:rPr>
        <w:rFonts w:ascii="Times New Roman" w:hAnsi="Times New Roman"/>
        <w:i/>
        <w:sz w:val="18"/>
      </w:rPr>
      <w:t>Lima, 15 de enero de 2024</w:t>
    </w:r>
  </w:p>
  <w:p w14:paraId="01B27711" w14:textId="77777777" w:rsidR="00AC148E" w:rsidRDefault="00AC148E" w:rsidP="00AC148E">
    <w:pPr>
      <w:pStyle w:val="Encabezado"/>
      <w:ind w:right="141" w:firstLine="1416"/>
      <w:jc w:val="right"/>
      <w:rPr>
        <w:rFonts w:ascii="Times New Roman" w:hAnsi="Times New Roman"/>
        <w:i/>
        <w:sz w:val="18"/>
      </w:rPr>
    </w:pPr>
  </w:p>
  <w:p w14:paraId="368E73C2" w14:textId="77777777" w:rsidR="00AC148E" w:rsidRDefault="00AC148E" w:rsidP="00AC148E">
    <w:pPr>
      <w:pStyle w:val="Encabezado"/>
      <w:ind w:right="141" w:firstLine="1416"/>
      <w:jc w:val="right"/>
      <w:rPr>
        <w:rFonts w:ascii="Times New Roman" w:hAnsi="Times New Roman"/>
        <w:i/>
        <w:sz w:val="18"/>
      </w:rPr>
    </w:pPr>
    <w:r>
      <w:rPr>
        <w:rFonts w:ascii="Times New Roman" w:hAnsi="Times New Roman"/>
        <w:i/>
        <w:sz w:val="18"/>
      </w:rPr>
      <w:t>“Apasionados por Jesucristo, dedicados a los jóvenes”</w:t>
    </w:r>
  </w:p>
  <w:p w14:paraId="11FBB63E" w14:textId="77777777" w:rsidR="00AC148E" w:rsidRDefault="00AC148E" w:rsidP="00AC148E">
    <w:pPr>
      <w:pStyle w:val="Encabezado"/>
      <w:rPr>
        <w:rFonts w:ascii="Verdana" w:hAnsi="Verdana"/>
      </w:rPr>
    </w:pPr>
  </w:p>
  <w:p w14:paraId="01CD486A" w14:textId="77777777" w:rsidR="00AC148E" w:rsidRDefault="00AC148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35E7C" w14:textId="77777777" w:rsidR="00CE60FD" w:rsidRDefault="00CE60F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8B"/>
    <w:rsid w:val="000222A0"/>
    <w:rsid w:val="00081CED"/>
    <w:rsid w:val="001D7D23"/>
    <w:rsid w:val="00232031"/>
    <w:rsid w:val="002728A5"/>
    <w:rsid w:val="00440E56"/>
    <w:rsid w:val="00577D93"/>
    <w:rsid w:val="0063074C"/>
    <w:rsid w:val="00935697"/>
    <w:rsid w:val="00984A1F"/>
    <w:rsid w:val="00992A8B"/>
    <w:rsid w:val="00AC148E"/>
    <w:rsid w:val="00CE60FD"/>
    <w:rsid w:val="00D4008D"/>
    <w:rsid w:val="00FD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D0ECB9"/>
  <w15:chartTrackingRefBased/>
  <w15:docId w15:val="{C0F4BB74-3B0C-4CC9-9CB3-48A43B10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2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C14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148E"/>
  </w:style>
  <w:style w:type="paragraph" w:styleId="Piedepgina">
    <w:name w:val="footer"/>
    <w:basedOn w:val="Normal"/>
    <w:link w:val="PiedepginaCar"/>
    <w:uiPriority w:val="99"/>
    <w:unhideWhenUsed/>
    <w:rsid w:val="00AC14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1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Uriel Iván JÁUREGUI CASAS</dc:creator>
  <cp:keywords/>
  <dc:description/>
  <cp:lastModifiedBy>Uriel Iván JÁUREGUI CASAS</cp:lastModifiedBy>
  <cp:revision>7</cp:revision>
  <dcterms:created xsi:type="dcterms:W3CDTF">2024-01-15T15:21:00Z</dcterms:created>
  <dcterms:modified xsi:type="dcterms:W3CDTF">2024-01-16T15:33:00Z</dcterms:modified>
</cp:coreProperties>
</file>